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728" w:rsidRPr="00606CE0" w:rsidRDefault="00606CE0">
      <w:pPr>
        <w:rPr>
          <w:rFonts w:ascii="Helvetica" w:hAnsi="Helvetica"/>
          <w:b/>
          <w:sz w:val="28"/>
          <w:szCs w:val="28"/>
          <w:lang w:val="en-GB"/>
        </w:rPr>
      </w:pPr>
      <w:r w:rsidRPr="00606CE0">
        <w:rPr>
          <w:rFonts w:ascii="Helvetica" w:hAnsi="Helvetica"/>
          <w:b/>
          <w:sz w:val="28"/>
          <w:szCs w:val="28"/>
          <w:lang w:val="en-GB"/>
        </w:rPr>
        <w:t>Privacy Statement Bergen School of Architecture</w:t>
      </w:r>
    </w:p>
    <w:p w:rsidR="00606CE0" w:rsidRPr="00606CE0" w:rsidRDefault="00606CE0">
      <w:pPr>
        <w:rPr>
          <w:rFonts w:ascii="Helvetica" w:hAnsi="Helvetica"/>
          <w:lang w:val="en-GB"/>
        </w:rPr>
      </w:pPr>
      <w:r w:rsidRPr="00606CE0">
        <w:rPr>
          <w:rFonts w:ascii="Helvetica" w:hAnsi="Helvetica"/>
          <w:lang w:val="en-GB"/>
        </w:rPr>
        <w:t xml:space="preserve">Bergen School of Architecture, BAS, </w:t>
      </w:r>
      <w:r>
        <w:rPr>
          <w:rFonts w:ascii="Helvetica" w:hAnsi="Helvetica"/>
          <w:lang w:val="en-GB"/>
        </w:rPr>
        <w:t>is collecting and processing personal data from applicants, registered students, employees and collaborating partners. This Privacy Statement concerns information stored electronically and on paper.</w:t>
      </w:r>
    </w:p>
    <w:p w:rsidR="00606CE0" w:rsidRDefault="00606CE0">
      <w:pPr>
        <w:rPr>
          <w:rFonts w:ascii="Helvetica" w:hAnsi="Helvetica"/>
          <w:lang w:val="en-GB"/>
        </w:rPr>
      </w:pPr>
      <w:r>
        <w:rPr>
          <w:rFonts w:ascii="Helvetica" w:hAnsi="Helvetica"/>
          <w:lang w:val="en-GB"/>
        </w:rPr>
        <w:t xml:space="preserve">BAS respects the right to privacy, and the handling of personal data </w:t>
      </w:r>
      <w:r w:rsidR="00321CE7">
        <w:rPr>
          <w:rFonts w:ascii="Helvetica" w:hAnsi="Helvetica"/>
          <w:lang w:val="en-GB"/>
        </w:rPr>
        <w:t>is</w:t>
      </w:r>
      <w:r w:rsidR="006C5C69">
        <w:rPr>
          <w:rFonts w:ascii="Helvetica" w:hAnsi="Helvetica"/>
          <w:lang w:val="en-GB"/>
        </w:rPr>
        <w:t xml:space="preserve"> carried out according to the Personal Data Act and corresponding regulations</w:t>
      </w:r>
      <w:r w:rsidR="00321CE7">
        <w:rPr>
          <w:rFonts w:ascii="Helvetica" w:hAnsi="Helvetica"/>
          <w:lang w:val="en-GB"/>
        </w:rPr>
        <w:t>.</w:t>
      </w:r>
    </w:p>
    <w:p w:rsidR="006C5C69" w:rsidRDefault="006C5C69">
      <w:pPr>
        <w:rPr>
          <w:rFonts w:ascii="Helvetica" w:hAnsi="Helvetica"/>
          <w:lang w:val="en-GB"/>
        </w:rPr>
      </w:pPr>
    </w:p>
    <w:p w:rsidR="00321CE7" w:rsidRDefault="00321CE7">
      <w:pPr>
        <w:rPr>
          <w:rFonts w:ascii="Helvetica" w:hAnsi="Helvetica"/>
          <w:u w:val="single"/>
          <w:lang w:val="en-GB"/>
        </w:rPr>
      </w:pPr>
      <w:r w:rsidRPr="00321CE7">
        <w:rPr>
          <w:rFonts w:ascii="Helvetica" w:hAnsi="Helvetica"/>
          <w:u w:val="single"/>
          <w:lang w:val="en-GB"/>
        </w:rPr>
        <w:t>Controller and data-processor</w:t>
      </w:r>
    </w:p>
    <w:p w:rsidR="00321CE7" w:rsidRDefault="00321CE7">
      <w:pPr>
        <w:rPr>
          <w:rFonts w:ascii="Helvetica" w:hAnsi="Helvetica"/>
          <w:lang w:val="en-GB"/>
        </w:rPr>
      </w:pPr>
      <w:r w:rsidRPr="0037097B">
        <w:rPr>
          <w:rFonts w:ascii="Helvetica" w:hAnsi="Helvetica"/>
          <w:b/>
          <w:lang w:val="en-GB"/>
        </w:rPr>
        <w:t>Rector</w:t>
      </w:r>
      <w:r>
        <w:rPr>
          <w:rFonts w:ascii="Helvetica" w:hAnsi="Helvetica"/>
          <w:lang w:val="en-GB"/>
        </w:rPr>
        <w:t xml:space="preserve"> </w:t>
      </w:r>
      <w:r w:rsidR="00BD60E5">
        <w:rPr>
          <w:rFonts w:ascii="Helvetica" w:hAnsi="Helvetica"/>
          <w:lang w:val="en-GB"/>
        </w:rPr>
        <w:t>is the main person responsible for the school’s processing of personal data. T</w:t>
      </w:r>
      <w:r w:rsidR="00471918">
        <w:rPr>
          <w:rFonts w:ascii="Helvetica" w:hAnsi="Helvetica"/>
          <w:lang w:val="en-GB"/>
        </w:rPr>
        <w:t>he daily responsibility is</w:t>
      </w:r>
      <w:r w:rsidR="00BD60E5">
        <w:rPr>
          <w:rFonts w:ascii="Helvetica" w:hAnsi="Helvetica"/>
          <w:lang w:val="en-GB"/>
        </w:rPr>
        <w:t xml:space="preserve"> delegated to the employees with authority </w:t>
      </w:r>
      <w:r w:rsidR="00FB585C">
        <w:rPr>
          <w:rFonts w:ascii="Helvetica" w:hAnsi="Helvetica"/>
          <w:lang w:val="en-GB"/>
        </w:rPr>
        <w:t>in the</w:t>
      </w:r>
      <w:r w:rsidR="00471918">
        <w:rPr>
          <w:rFonts w:ascii="Helvetica" w:hAnsi="Helvetica"/>
          <w:lang w:val="en-GB"/>
        </w:rPr>
        <w:t>ir</w:t>
      </w:r>
      <w:r w:rsidR="00FB585C">
        <w:rPr>
          <w:rFonts w:ascii="Helvetica" w:hAnsi="Helvetica"/>
          <w:lang w:val="en-GB"/>
        </w:rPr>
        <w:t xml:space="preserve"> specific work field</w:t>
      </w:r>
      <w:r w:rsidR="00A56B03">
        <w:rPr>
          <w:rFonts w:ascii="Helvetica" w:hAnsi="Helvetica"/>
          <w:lang w:val="en-GB"/>
        </w:rPr>
        <w:t>s</w:t>
      </w:r>
      <w:r w:rsidR="00FB585C">
        <w:rPr>
          <w:rFonts w:ascii="Helvetica" w:hAnsi="Helvetica"/>
          <w:lang w:val="en-GB"/>
        </w:rPr>
        <w:t xml:space="preserve"> (data-proc</w:t>
      </w:r>
      <w:r w:rsidR="00471918">
        <w:rPr>
          <w:rFonts w:ascii="Helvetica" w:hAnsi="Helvetica"/>
          <w:lang w:val="en-GB"/>
        </w:rPr>
        <w:t>essor):</w:t>
      </w:r>
    </w:p>
    <w:p w:rsidR="00FB585C" w:rsidRDefault="00FB585C">
      <w:pPr>
        <w:rPr>
          <w:rFonts w:ascii="Helvetica" w:hAnsi="Helvetica"/>
          <w:lang w:val="en-GB"/>
        </w:rPr>
      </w:pPr>
      <w:r w:rsidRPr="00AB4B4C">
        <w:rPr>
          <w:rFonts w:ascii="Helvetica" w:hAnsi="Helvetica"/>
          <w:b/>
          <w:lang w:val="en-GB"/>
        </w:rPr>
        <w:t>Student officer</w:t>
      </w:r>
      <w:r w:rsidR="00471918">
        <w:rPr>
          <w:rFonts w:ascii="Helvetica" w:hAnsi="Helvetica"/>
          <w:lang w:val="en-GB"/>
        </w:rPr>
        <w:t>:</w:t>
      </w:r>
      <w:r w:rsidR="0037097B">
        <w:rPr>
          <w:rFonts w:ascii="Helvetica" w:hAnsi="Helvetica"/>
          <w:lang w:val="en-GB"/>
        </w:rPr>
        <w:t xml:space="preserve"> D</w:t>
      </w:r>
      <w:r w:rsidR="00A56B03">
        <w:rPr>
          <w:rFonts w:ascii="Helvetica" w:hAnsi="Helvetica"/>
          <w:lang w:val="en-GB"/>
        </w:rPr>
        <w:t>ata from a</w:t>
      </w:r>
      <w:r w:rsidR="00640605">
        <w:rPr>
          <w:rFonts w:ascii="Helvetica" w:hAnsi="Helvetica"/>
          <w:lang w:val="en-GB"/>
        </w:rPr>
        <w:t xml:space="preserve">pplicants, registered students and management of this </w:t>
      </w:r>
      <w:r w:rsidR="00A56B03">
        <w:rPr>
          <w:rFonts w:ascii="Helvetica" w:hAnsi="Helvetica"/>
          <w:lang w:val="en-GB"/>
        </w:rPr>
        <w:t xml:space="preserve">data in the </w:t>
      </w:r>
      <w:r w:rsidR="0037097B">
        <w:rPr>
          <w:rFonts w:ascii="Helvetica" w:hAnsi="Helvetica"/>
          <w:lang w:val="en-GB"/>
        </w:rPr>
        <w:t>student management system</w:t>
      </w:r>
      <w:r w:rsidR="00640605">
        <w:rPr>
          <w:rFonts w:ascii="Helvetica" w:hAnsi="Helvetica"/>
          <w:lang w:val="en-GB"/>
        </w:rPr>
        <w:t xml:space="preserve"> (Kong Arthur)</w:t>
      </w:r>
      <w:r w:rsidR="0037097B">
        <w:rPr>
          <w:rFonts w:ascii="Helvetica" w:hAnsi="Helvetica"/>
          <w:lang w:val="en-GB"/>
        </w:rPr>
        <w:t xml:space="preserve">, mandatory reporting of data to the </w:t>
      </w:r>
      <w:r w:rsidR="0037097B" w:rsidRPr="00F16AB8">
        <w:rPr>
          <w:rFonts w:ascii="Helvetica" w:hAnsi="Helvetica"/>
          <w:lang w:val="en-GB"/>
        </w:rPr>
        <w:t xml:space="preserve">Norwegian </w:t>
      </w:r>
      <w:r w:rsidR="0037097B" w:rsidRPr="00F16AB8">
        <w:rPr>
          <w:rStyle w:val="Sterk"/>
          <w:rFonts w:ascii="Helvetica" w:hAnsi="Helvetica" w:cs="Helvetica"/>
          <w:b w:val="0"/>
          <w:color w:val="000000"/>
          <w:shd w:val="clear" w:color="auto" w:fill="FFFFFF"/>
          <w:lang w:val="en-GB"/>
        </w:rPr>
        <w:t>State Educational</w:t>
      </w:r>
      <w:r w:rsidR="0037097B" w:rsidRPr="00F16AB8">
        <w:rPr>
          <w:rFonts w:ascii="Helvetica" w:hAnsi="Helvetica"/>
          <w:lang w:val="en-GB"/>
        </w:rPr>
        <w:t xml:space="preserve"> Loan</w:t>
      </w:r>
      <w:r w:rsidR="0037097B">
        <w:rPr>
          <w:rFonts w:ascii="Helvetica" w:hAnsi="Helvetica"/>
          <w:lang w:val="en-GB"/>
        </w:rPr>
        <w:t xml:space="preserve"> Fund, </w:t>
      </w:r>
      <w:proofErr w:type="spellStart"/>
      <w:r w:rsidR="0037097B">
        <w:rPr>
          <w:rFonts w:ascii="Helvetica" w:hAnsi="Helvetica"/>
          <w:lang w:val="en-GB"/>
        </w:rPr>
        <w:t>Lånekassen</w:t>
      </w:r>
      <w:proofErr w:type="spellEnd"/>
      <w:r w:rsidR="0037097B">
        <w:rPr>
          <w:rFonts w:ascii="Helvetica" w:hAnsi="Helvetica"/>
          <w:lang w:val="en-GB"/>
        </w:rPr>
        <w:t>.</w:t>
      </w:r>
    </w:p>
    <w:p w:rsidR="00FB585C" w:rsidRDefault="00FB585C">
      <w:pPr>
        <w:rPr>
          <w:rFonts w:ascii="Helvetica" w:hAnsi="Helvetica"/>
          <w:lang w:val="en-GB"/>
        </w:rPr>
      </w:pPr>
      <w:r w:rsidRPr="00AB4B4C">
        <w:rPr>
          <w:rFonts w:ascii="Helvetica" w:hAnsi="Helvetica"/>
          <w:b/>
          <w:lang w:val="en-GB"/>
        </w:rPr>
        <w:t>Accountant manager</w:t>
      </w:r>
      <w:r w:rsidR="00471918">
        <w:rPr>
          <w:rFonts w:ascii="Helvetica" w:hAnsi="Helvetica"/>
          <w:lang w:val="en-GB"/>
        </w:rPr>
        <w:t>:</w:t>
      </w:r>
      <w:r w:rsidR="0037097B">
        <w:rPr>
          <w:rFonts w:ascii="Helvetica" w:hAnsi="Helvetica"/>
          <w:lang w:val="en-GB"/>
        </w:rPr>
        <w:t xml:space="preserve"> D</w:t>
      </w:r>
      <w:r w:rsidR="00A56B03">
        <w:rPr>
          <w:rFonts w:ascii="Helvetica" w:hAnsi="Helvetica"/>
          <w:lang w:val="en-GB"/>
        </w:rPr>
        <w:t>ata connected to employees, students, the accountant- and payroll-system.</w:t>
      </w:r>
    </w:p>
    <w:p w:rsidR="00FB585C" w:rsidRDefault="00FB585C">
      <w:pPr>
        <w:rPr>
          <w:rFonts w:ascii="Helvetica" w:hAnsi="Helvetica"/>
          <w:lang w:val="en-GB"/>
        </w:rPr>
      </w:pPr>
      <w:r w:rsidRPr="00AB4B4C">
        <w:rPr>
          <w:rFonts w:ascii="Helvetica" w:hAnsi="Helvetica"/>
          <w:b/>
          <w:lang w:val="en-GB"/>
        </w:rPr>
        <w:t>Office manager</w:t>
      </w:r>
      <w:r w:rsidR="00471918">
        <w:rPr>
          <w:rFonts w:ascii="Helvetica" w:hAnsi="Helvetica"/>
          <w:lang w:val="en-GB"/>
        </w:rPr>
        <w:t>:</w:t>
      </w:r>
      <w:r w:rsidR="00A56B03">
        <w:rPr>
          <w:rFonts w:ascii="Helvetica" w:hAnsi="Helvetica"/>
          <w:lang w:val="en-GB"/>
        </w:rPr>
        <w:t xml:space="preserve"> Data connected to contracts, applications (for positions), employees, students, mandatory reporting</w:t>
      </w:r>
      <w:r w:rsidR="0037097B">
        <w:rPr>
          <w:rFonts w:ascii="Helvetica" w:hAnsi="Helvetica"/>
          <w:lang w:val="en-GB"/>
        </w:rPr>
        <w:t xml:space="preserve"> of data to the database of higher education statistics, DBH</w:t>
      </w:r>
      <w:r w:rsidR="00A56B03">
        <w:rPr>
          <w:rFonts w:ascii="Helvetica" w:hAnsi="Helvetica"/>
          <w:lang w:val="en-GB"/>
        </w:rPr>
        <w:t>.</w:t>
      </w:r>
    </w:p>
    <w:p w:rsidR="00FB585C" w:rsidRDefault="00471918">
      <w:pPr>
        <w:rPr>
          <w:rFonts w:ascii="Helvetica" w:hAnsi="Helvetica"/>
          <w:lang w:val="en-GB"/>
        </w:rPr>
      </w:pPr>
      <w:r w:rsidRPr="00AB4B4C">
        <w:rPr>
          <w:rFonts w:ascii="Helvetica" w:hAnsi="Helvetica"/>
          <w:b/>
          <w:lang w:val="en-GB"/>
        </w:rPr>
        <w:t>Library manager</w:t>
      </w:r>
      <w:r>
        <w:rPr>
          <w:rFonts w:ascii="Helvetica" w:hAnsi="Helvetica"/>
          <w:lang w:val="en-GB"/>
        </w:rPr>
        <w:t>:</w:t>
      </w:r>
      <w:r w:rsidR="0037097B">
        <w:rPr>
          <w:rFonts w:ascii="Helvetica" w:hAnsi="Helvetica"/>
          <w:lang w:val="en-GB"/>
        </w:rPr>
        <w:t xml:space="preserve"> T</w:t>
      </w:r>
      <w:r>
        <w:rPr>
          <w:rFonts w:ascii="Helvetica" w:hAnsi="Helvetica"/>
          <w:lang w:val="en-GB"/>
        </w:rPr>
        <w:t xml:space="preserve">he library’s </w:t>
      </w:r>
      <w:r w:rsidR="00A56B03">
        <w:rPr>
          <w:rFonts w:ascii="Helvetica" w:hAnsi="Helvetica"/>
          <w:lang w:val="en-GB"/>
        </w:rPr>
        <w:t xml:space="preserve">registrations of </w:t>
      </w:r>
      <w:r>
        <w:rPr>
          <w:rFonts w:ascii="Helvetica" w:hAnsi="Helvetica"/>
          <w:lang w:val="en-GB"/>
        </w:rPr>
        <w:t>lending</w:t>
      </w:r>
      <w:r w:rsidR="00A56B03">
        <w:rPr>
          <w:rFonts w:ascii="Helvetica" w:hAnsi="Helvetica"/>
          <w:lang w:val="en-GB"/>
        </w:rPr>
        <w:t>/borrower</w:t>
      </w:r>
      <w:r w:rsidR="0037097B">
        <w:rPr>
          <w:rFonts w:ascii="Helvetica" w:hAnsi="Helvetica"/>
          <w:lang w:val="en-GB"/>
        </w:rPr>
        <w:t>s</w:t>
      </w:r>
      <w:r w:rsidR="00A56B03">
        <w:rPr>
          <w:rFonts w:ascii="Helvetica" w:hAnsi="Helvetica"/>
          <w:lang w:val="en-GB"/>
        </w:rPr>
        <w:t>.</w:t>
      </w:r>
    </w:p>
    <w:p w:rsidR="00471918" w:rsidRDefault="00471918">
      <w:pPr>
        <w:rPr>
          <w:rFonts w:ascii="Helvetica" w:hAnsi="Helvetica"/>
          <w:lang w:val="en-GB"/>
        </w:rPr>
      </w:pPr>
      <w:r w:rsidRPr="00AB4B4C">
        <w:rPr>
          <w:rFonts w:ascii="Helvetica" w:hAnsi="Helvetica"/>
          <w:b/>
          <w:lang w:val="en-GB"/>
        </w:rPr>
        <w:t>Janitor</w:t>
      </w:r>
      <w:r>
        <w:rPr>
          <w:rFonts w:ascii="Helvetica" w:hAnsi="Helvetica"/>
          <w:lang w:val="en-GB"/>
        </w:rPr>
        <w:t xml:space="preserve">: </w:t>
      </w:r>
      <w:r w:rsidR="0037097B">
        <w:rPr>
          <w:rFonts w:ascii="Helvetica" w:hAnsi="Helvetica"/>
          <w:lang w:val="en-GB"/>
        </w:rPr>
        <w:t xml:space="preserve">The </w:t>
      </w:r>
      <w:r w:rsidR="0068624B">
        <w:rPr>
          <w:rFonts w:ascii="Helvetica" w:hAnsi="Helvetica"/>
          <w:lang w:val="en-GB"/>
        </w:rPr>
        <w:t>key-cards/locking</w:t>
      </w:r>
    </w:p>
    <w:p w:rsidR="00321CE7" w:rsidRDefault="00321CE7">
      <w:pPr>
        <w:rPr>
          <w:rFonts w:ascii="Helvetica" w:hAnsi="Helvetica"/>
          <w:lang w:val="en-GB"/>
        </w:rPr>
      </w:pPr>
    </w:p>
    <w:p w:rsidR="00321CE7" w:rsidRPr="00321CE7" w:rsidRDefault="00321CE7">
      <w:pPr>
        <w:rPr>
          <w:rFonts w:ascii="Helvetica" w:hAnsi="Helvetica"/>
          <w:u w:val="single"/>
          <w:lang w:val="en-GB"/>
        </w:rPr>
      </w:pPr>
      <w:r w:rsidRPr="00321CE7">
        <w:rPr>
          <w:rFonts w:ascii="Helvetica" w:hAnsi="Helvetica"/>
          <w:u w:val="single"/>
          <w:lang w:val="en-GB"/>
        </w:rPr>
        <w:t>Reason and basis for processing personal data</w:t>
      </w:r>
    </w:p>
    <w:p w:rsidR="00321CE7" w:rsidRDefault="00321CE7">
      <w:pPr>
        <w:rPr>
          <w:rFonts w:ascii="Helvetica" w:hAnsi="Helvetica"/>
          <w:lang w:val="en-GB"/>
        </w:rPr>
      </w:pPr>
      <w:r>
        <w:rPr>
          <w:rFonts w:ascii="Helvetica" w:hAnsi="Helvetica"/>
          <w:lang w:val="en-GB"/>
        </w:rPr>
        <w:t>BAS is collecting and processing data:</w:t>
      </w:r>
    </w:p>
    <w:p w:rsidR="00321CE7" w:rsidRPr="00321CE7" w:rsidRDefault="00321CE7" w:rsidP="00321CE7">
      <w:pPr>
        <w:pStyle w:val="Overskrift1"/>
        <w:rPr>
          <w:lang w:val="en-GB"/>
        </w:rPr>
      </w:pPr>
      <w:r w:rsidRPr="00321CE7">
        <w:rPr>
          <w:lang w:val="en-GB"/>
        </w:rPr>
        <w:t>About applicants and students registered at BAS</w:t>
      </w:r>
    </w:p>
    <w:p w:rsidR="00321CE7" w:rsidRDefault="00AB4B4C" w:rsidP="00321CE7">
      <w:pPr>
        <w:rPr>
          <w:rFonts w:ascii="Helvetica" w:hAnsi="Helvetica"/>
          <w:lang w:val="en-GB"/>
        </w:rPr>
      </w:pPr>
      <w:r>
        <w:rPr>
          <w:rFonts w:ascii="Helvetica" w:hAnsi="Helvetica"/>
          <w:lang w:val="en-GB"/>
        </w:rPr>
        <w:t xml:space="preserve">BAS is collecting, processing and storing personal data to be able to manage the admission of new students, the </w:t>
      </w:r>
      <w:r w:rsidR="005A07EA">
        <w:rPr>
          <w:rFonts w:ascii="Helvetica" w:hAnsi="Helvetica"/>
          <w:lang w:val="en-GB"/>
        </w:rPr>
        <w:t>teaching, exams, exchanges and other activities following the regulations and plans for the study.</w:t>
      </w:r>
    </w:p>
    <w:p w:rsidR="00321CE7" w:rsidRDefault="005A07EA" w:rsidP="00321CE7">
      <w:pPr>
        <w:rPr>
          <w:rFonts w:ascii="Helvetica" w:hAnsi="Helvetica" w:cs="Helvetica"/>
          <w:color w:val="282828"/>
          <w:lang w:val="en-GB"/>
        </w:rPr>
      </w:pPr>
      <w:r>
        <w:rPr>
          <w:rFonts w:ascii="Helvetica" w:hAnsi="Helvetica"/>
          <w:lang w:val="en-GB"/>
        </w:rPr>
        <w:t xml:space="preserve">The legal basis for processing the personal data for the students is </w:t>
      </w:r>
      <w:r w:rsidRPr="005A07EA">
        <w:rPr>
          <w:rFonts w:ascii="Helvetica" w:hAnsi="Helvetica" w:cs="Helvetica"/>
          <w:lang w:val="en-GB"/>
        </w:rPr>
        <w:t xml:space="preserve">the </w:t>
      </w:r>
      <w:r w:rsidRPr="005A07EA">
        <w:rPr>
          <w:rFonts w:ascii="Helvetica" w:hAnsi="Helvetica" w:cs="Helvetica"/>
          <w:bCs/>
          <w:color w:val="333333"/>
          <w:shd w:val="clear" w:color="auto" w:fill="FFFFFF"/>
          <w:lang w:val="en-GB"/>
        </w:rPr>
        <w:t>Act relating to universities and university colleges</w:t>
      </w:r>
      <w:r w:rsidR="009B2961">
        <w:rPr>
          <w:rFonts w:ascii="Helvetica" w:hAnsi="Helvetica" w:cs="Helvetica"/>
          <w:bCs/>
          <w:color w:val="333333"/>
          <w:shd w:val="clear" w:color="auto" w:fill="FFFFFF"/>
          <w:lang w:val="en-GB"/>
        </w:rPr>
        <w:t xml:space="preserve"> (UH-</w:t>
      </w:r>
      <w:proofErr w:type="spellStart"/>
      <w:r w:rsidR="009B2961">
        <w:rPr>
          <w:rFonts w:ascii="Helvetica" w:hAnsi="Helvetica" w:cs="Helvetica"/>
          <w:bCs/>
          <w:color w:val="333333"/>
          <w:shd w:val="clear" w:color="auto" w:fill="FFFFFF"/>
          <w:lang w:val="en-GB"/>
        </w:rPr>
        <w:t>loven</w:t>
      </w:r>
      <w:proofErr w:type="spellEnd"/>
      <w:r w:rsidR="009B2961">
        <w:rPr>
          <w:rFonts w:ascii="Helvetica" w:hAnsi="Helvetica" w:cs="Helvetica"/>
          <w:bCs/>
          <w:color w:val="333333"/>
          <w:shd w:val="clear" w:color="auto" w:fill="FFFFFF"/>
          <w:lang w:val="en-GB"/>
        </w:rPr>
        <w:t xml:space="preserve">) with regulations, the Public administration act, internal regulations and </w:t>
      </w:r>
      <w:r w:rsidR="009B2961">
        <w:rPr>
          <w:rFonts w:ascii="Helvetica" w:hAnsi="Helvetica" w:cs="Helvetica"/>
          <w:lang w:val="en-GB"/>
        </w:rPr>
        <w:t>the Personal Data Act</w:t>
      </w:r>
      <w:r w:rsidR="009B2961" w:rsidRPr="006C5C69">
        <w:rPr>
          <w:rFonts w:ascii="Helvetica" w:hAnsi="Helvetica" w:cs="Helvetica"/>
          <w:lang w:val="en-GB"/>
        </w:rPr>
        <w:t xml:space="preserve"> </w:t>
      </w:r>
      <w:r w:rsidR="009B2961">
        <w:rPr>
          <w:rFonts w:ascii="Helvetica" w:hAnsi="Helvetica" w:cs="Helvetica"/>
          <w:lang w:val="en-GB"/>
        </w:rPr>
        <w:t>(</w:t>
      </w:r>
      <w:proofErr w:type="spellStart"/>
      <w:r w:rsidR="009B2961">
        <w:rPr>
          <w:rFonts w:ascii="Helvetica" w:hAnsi="Helvetica" w:cs="Helvetica"/>
          <w:lang w:val="en-GB"/>
        </w:rPr>
        <w:t>Personopplysningsloven</w:t>
      </w:r>
      <w:proofErr w:type="spellEnd"/>
      <w:r w:rsidR="009B2961">
        <w:rPr>
          <w:rFonts w:ascii="Helvetica" w:hAnsi="Helvetica" w:cs="Helvetica"/>
          <w:lang w:val="en-GB"/>
        </w:rPr>
        <w:t>)</w:t>
      </w:r>
      <w:r w:rsidR="009B2961" w:rsidRPr="006C5C69">
        <w:rPr>
          <w:rFonts w:ascii="Helvetica" w:hAnsi="Helvetica" w:cs="Helvetica"/>
          <w:lang w:val="en-GB"/>
        </w:rPr>
        <w:t xml:space="preserve"> </w:t>
      </w:r>
      <w:r w:rsidR="009B2961" w:rsidRPr="006C5C69">
        <w:rPr>
          <w:rFonts w:ascii="Helvetica" w:hAnsi="Helvetica" w:cs="Helvetica"/>
          <w:color w:val="282828"/>
          <w:lang w:val="en-GB"/>
        </w:rPr>
        <w:t xml:space="preserve">§ 8 </w:t>
      </w:r>
      <w:proofErr w:type="spellStart"/>
      <w:r w:rsidR="009B2961" w:rsidRPr="006C5C69">
        <w:rPr>
          <w:rFonts w:ascii="Helvetica" w:hAnsi="Helvetica" w:cs="Helvetica"/>
          <w:color w:val="282828"/>
          <w:lang w:val="en-GB"/>
        </w:rPr>
        <w:t>og</w:t>
      </w:r>
      <w:proofErr w:type="spellEnd"/>
      <w:r w:rsidR="009B2961" w:rsidRPr="006C5C69">
        <w:rPr>
          <w:rFonts w:ascii="Helvetica" w:hAnsi="Helvetica" w:cs="Helvetica"/>
          <w:color w:val="282828"/>
          <w:lang w:val="en-GB"/>
        </w:rPr>
        <w:t xml:space="preserve"> § 9</w:t>
      </w:r>
      <w:r w:rsidR="009B2961">
        <w:rPr>
          <w:rFonts w:ascii="Helvetica" w:hAnsi="Helvetica" w:cs="Helvetica"/>
          <w:color w:val="282828"/>
          <w:lang w:val="en-GB"/>
        </w:rPr>
        <w:t>.</w:t>
      </w:r>
    </w:p>
    <w:p w:rsidR="009B2961" w:rsidRDefault="00A51B27" w:rsidP="00321CE7">
      <w:pPr>
        <w:rPr>
          <w:rFonts w:ascii="Helvetica" w:hAnsi="Helvetica" w:cs="Helvetica"/>
          <w:color w:val="282828"/>
          <w:lang w:val="en-GB"/>
        </w:rPr>
      </w:pPr>
      <w:r>
        <w:rPr>
          <w:rFonts w:ascii="Helvetica" w:hAnsi="Helvetica" w:cs="Helvetica"/>
          <w:color w:val="282828"/>
          <w:lang w:val="en-GB"/>
        </w:rPr>
        <w:t>The personal data are necessary for the handling of applications, exams, exchanges, diplomas and transcripts etc.</w:t>
      </w:r>
    </w:p>
    <w:p w:rsidR="00A51B27" w:rsidRDefault="00A51B27" w:rsidP="00321CE7">
      <w:pPr>
        <w:rPr>
          <w:rFonts w:ascii="Helvetica" w:hAnsi="Helvetica"/>
          <w:lang w:val="en-GB"/>
        </w:rPr>
      </w:pPr>
      <w:r>
        <w:rPr>
          <w:rFonts w:ascii="Helvetica" w:hAnsi="Helvetica" w:cs="Helvetica"/>
          <w:color w:val="282828"/>
          <w:lang w:val="en-GB"/>
        </w:rPr>
        <w:t xml:space="preserve">BAS is obliged to report personal data to </w:t>
      </w:r>
      <w:r>
        <w:rPr>
          <w:rFonts w:ascii="Helvetica" w:hAnsi="Helvetica"/>
          <w:lang w:val="en-GB"/>
        </w:rPr>
        <w:t xml:space="preserve">the database of higher education statistics, DBH and the </w:t>
      </w:r>
      <w:r w:rsidRPr="00F16AB8">
        <w:rPr>
          <w:rFonts w:ascii="Helvetica" w:hAnsi="Helvetica"/>
          <w:lang w:val="en-GB"/>
        </w:rPr>
        <w:t xml:space="preserve">Norwegian </w:t>
      </w:r>
      <w:r w:rsidRPr="00F16AB8">
        <w:rPr>
          <w:rStyle w:val="Sterk"/>
          <w:rFonts w:ascii="Helvetica" w:hAnsi="Helvetica" w:cs="Helvetica"/>
          <w:b w:val="0"/>
          <w:color w:val="000000"/>
          <w:shd w:val="clear" w:color="auto" w:fill="FFFFFF"/>
          <w:lang w:val="en-GB"/>
        </w:rPr>
        <w:t>State Educational</w:t>
      </w:r>
      <w:r w:rsidRPr="00F16AB8">
        <w:rPr>
          <w:rFonts w:ascii="Helvetica" w:hAnsi="Helvetica"/>
          <w:lang w:val="en-GB"/>
        </w:rPr>
        <w:t xml:space="preserve"> Loan</w:t>
      </w:r>
      <w:r>
        <w:rPr>
          <w:rFonts w:ascii="Helvetica" w:hAnsi="Helvetica"/>
          <w:lang w:val="en-GB"/>
        </w:rPr>
        <w:t xml:space="preserve"> Fund, </w:t>
      </w:r>
      <w:proofErr w:type="spellStart"/>
      <w:r>
        <w:rPr>
          <w:rFonts w:ascii="Helvetica" w:hAnsi="Helvetica"/>
          <w:lang w:val="en-GB"/>
        </w:rPr>
        <w:t>Lånekassen</w:t>
      </w:r>
      <w:proofErr w:type="spellEnd"/>
      <w:r w:rsidR="00273023">
        <w:rPr>
          <w:rFonts w:ascii="Helvetica" w:hAnsi="Helvetica"/>
          <w:lang w:val="en-GB"/>
        </w:rPr>
        <w:t>.</w:t>
      </w:r>
    </w:p>
    <w:p w:rsidR="00A51B27" w:rsidRDefault="00A51B27" w:rsidP="00321CE7">
      <w:pPr>
        <w:rPr>
          <w:rFonts w:ascii="Helvetica" w:hAnsi="Helvetica"/>
          <w:lang w:val="en-GB"/>
        </w:rPr>
      </w:pPr>
      <w:r>
        <w:rPr>
          <w:rFonts w:ascii="Helvetica" w:hAnsi="Helvetica"/>
          <w:lang w:val="en-GB"/>
        </w:rPr>
        <w:t>Personal data processed are name, national ID-number, contact-information (address, email, telephone-number), class</w:t>
      </w:r>
      <w:r w:rsidR="0090467D">
        <w:rPr>
          <w:rFonts w:ascii="Helvetica" w:hAnsi="Helvetica"/>
          <w:lang w:val="en-GB"/>
        </w:rPr>
        <w:t xml:space="preserve">/study-year, study-programme, evaluations/marks, recorded messages of absence, like sick-leave and others. In addition to (voluntarily) stated name and contact-information of two </w:t>
      </w:r>
      <w:r w:rsidR="00640605">
        <w:rPr>
          <w:rFonts w:ascii="Helvetica" w:hAnsi="Helvetica"/>
          <w:lang w:val="en-GB"/>
        </w:rPr>
        <w:t>next of kin</w:t>
      </w:r>
      <w:r w:rsidR="0090467D">
        <w:rPr>
          <w:rFonts w:ascii="Helvetica" w:hAnsi="Helvetica"/>
          <w:lang w:val="en-GB"/>
        </w:rPr>
        <w:t>.</w:t>
      </w:r>
    </w:p>
    <w:p w:rsidR="00095D7F" w:rsidRPr="005A07EA" w:rsidRDefault="00095D7F" w:rsidP="00321CE7">
      <w:pPr>
        <w:rPr>
          <w:rFonts w:ascii="Helvetica" w:hAnsi="Helvetica" w:cs="Helvetica"/>
          <w:lang w:val="en-GB"/>
        </w:rPr>
      </w:pPr>
      <w:r>
        <w:rPr>
          <w:rFonts w:ascii="Helvetica" w:hAnsi="Helvetica"/>
          <w:lang w:val="en-GB"/>
        </w:rPr>
        <w:lastRenderedPageBreak/>
        <w:t>The student-data necessary to manage the study, is collected from the application-forms, information given by the students during the study-period, exams/evaluations and data from public agencies and collaborating partners (exchange-schools and practice-offices).</w:t>
      </w:r>
    </w:p>
    <w:p w:rsidR="00321CE7" w:rsidRPr="006C5C69" w:rsidRDefault="006C5C69" w:rsidP="00321CE7">
      <w:pPr>
        <w:pStyle w:val="Overskrift1"/>
        <w:rPr>
          <w:lang w:val="en-GB"/>
        </w:rPr>
      </w:pPr>
      <w:r w:rsidRPr="006C5C69">
        <w:rPr>
          <w:lang w:val="en-GB"/>
        </w:rPr>
        <w:t>About employees</w:t>
      </w:r>
      <w:r w:rsidR="00321CE7" w:rsidRPr="006C5C69">
        <w:rPr>
          <w:lang w:val="en-GB"/>
        </w:rPr>
        <w:t xml:space="preserve"> </w:t>
      </w:r>
    </w:p>
    <w:p w:rsidR="00321CE7" w:rsidRPr="006C5C69" w:rsidRDefault="006C5C69" w:rsidP="00321CE7">
      <w:pPr>
        <w:rPr>
          <w:rFonts w:ascii="Helvetica" w:hAnsi="Helvetica" w:cs="Helvetica"/>
          <w:lang w:val="en-GB"/>
        </w:rPr>
      </w:pPr>
      <w:r w:rsidRPr="006C5C69">
        <w:rPr>
          <w:rFonts w:ascii="Helvetica" w:hAnsi="Helvetica" w:cs="Helvetica"/>
          <w:lang w:val="en-GB"/>
        </w:rPr>
        <w:t xml:space="preserve">The </w:t>
      </w:r>
      <w:r w:rsidR="00273023">
        <w:rPr>
          <w:rFonts w:ascii="Helvetica" w:hAnsi="Helvetica" w:cs="Helvetica"/>
          <w:lang w:val="en-GB"/>
        </w:rPr>
        <w:t xml:space="preserve">legal </w:t>
      </w:r>
      <w:r w:rsidRPr="006C5C69">
        <w:rPr>
          <w:rFonts w:ascii="Helvetica" w:hAnsi="Helvetica" w:cs="Helvetica"/>
          <w:lang w:val="en-GB"/>
        </w:rPr>
        <w:t xml:space="preserve">basis for processing personal data about </w:t>
      </w:r>
      <w:r>
        <w:rPr>
          <w:rFonts w:ascii="Helvetica" w:hAnsi="Helvetica" w:cs="Helvetica"/>
          <w:lang w:val="en-GB"/>
        </w:rPr>
        <w:t xml:space="preserve">our </w:t>
      </w:r>
      <w:r w:rsidRPr="006C5C69">
        <w:rPr>
          <w:rFonts w:ascii="Helvetica" w:hAnsi="Helvetica" w:cs="Helvetica"/>
          <w:lang w:val="en-GB"/>
        </w:rPr>
        <w:t>employees is</w:t>
      </w:r>
      <w:r w:rsidR="009B2961">
        <w:rPr>
          <w:rFonts w:ascii="Helvetica" w:hAnsi="Helvetica" w:cs="Helvetica"/>
          <w:lang w:val="en-GB"/>
        </w:rPr>
        <w:t xml:space="preserve"> t</w:t>
      </w:r>
      <w:r>
        <w:rPr>
          <w:rFonts w:ascii="Helvetica" w:hAnsi="Helvetica" w:cs="Helvetica"/>
          <w:lang w:val="en-GB"/>
        </w:rPr>
        <w:t>he Personal Data Act</w:t>
      </w:r>
      <w:r w:rsidRPr="006C5C69">
        <w:rPr>
          <w:rFonts w:ascii="Helvetica" w:hAnsi="Helvetica" w:cs="Helvetica"/>
          <w:lang w:val="en-GB"/>
        </w:rPr>
        <w:t xml:space="preserve"> </w:t>
      </w:r>
      <w:r>
        <w:rPr>
          <w:rFonts w:ascii="Helvetica" w:hAnsi="Helvetica" w:cs="Helvetica"/>
          <w:lang w:val="en-GB"/>
        </w:rPr>
        <w:t>(</w:t>
      </w:r>
      <w:proofErr w:type="spellStart"/>
      <w:r>
        <w:rPr>
          <w:rFonts w:ascii="Helvetica" w:hAnsi="Helvetica" w:cs="Helvetica"/>
          <w:lang w:val="en-GB"/>
        </w:rPr>
        <w:t>Personopplysningsloven</w:t>
      </w:r>
      <w:proofErr w:type="spellEnd"/>
      <w:r>
        <w:rPr>
          <w:rFonts w:ascii="Helvetica" w:hAnsi="Helvetica" w:cs="Helvetica"/>
          <w:lang w:val="en-GB"/>
        </w:rPr>
        <w:t>)</w:t>
      </w:r>
      <w:r w:rsidR="00321CE7" w:rsidRPr="006C5C69">
        <w:rPr>
          <w:rFonts w:ascii="Helvetica" w:hAnsi="Helvetica" w:cs="Helvetica"/>
          <w:lang w:val="en-GB"/>
        </w:rPr>
        <w:t xml:space="preserve"> </w:t>
      </w:r>
      <w:r w:rsidR="00321CE7" w:rsidRPr="006C5C69">
        <w:rPr>
          <w:rFonts w:ascii="Helvetica" w:hAnsi="Helvetica" w:cs="Helvetica"/>
          <w:color w:val="282828"/>
          <w:lang w:val="en-GB"/>
        </w:rPr>
        <w:t xml:space="preserve">§ 8 </w:t>
      </w:r>
      <w:proofErr w:type="spellStart"/>
      <w:r w:rsidR="00321CE7" w:rsidRPr="006C5C69">
        <w:rPr>
          <w:rFonts w:ascii="Helvetica" w:hAnsi="Helvetica" w:cs="Helvetica"/>
          <w:color w:val="282828"/>
          <w:lang w:val="en-GB"/>
        </w:rPr>
        <w:t>og</w:t>
      </w:r>
      <w:proofErr w:type="spellEnd"/>
      <w:r w:rsidR="00321CE7" w:rsidRPr="006C5C69">
        <w:rPr>
          <w:rFonts w:ascii="Helvetica" w:hAnsi="Helvetica" w:cs="Helvetica"/>
          <w:color w:val="282828"/>
          <w:lang w:val="en-GB"/>
        </w:rPr>
        <w:t xml:space="preserve"> § 9</w:t>
      </w:r>
      <w:r w:rsidR="00321CE7" w:rsidRPr="006C5C69">
        <w:rPr>
          <w:rFonts w:ascii="Helvetica" w:hAnsi="Helvetica" w:cs="Helvetica"/>
          <w:lang w:val="en-GB"/>
        </w:rPr>
        <w:t>.</w:t>
      </w:r>
    </w:p>
    <w:p w:rsidR="00274AFD" w:rsidRPr="00274AFD" w:rsidRDefault="00274AFD" w:rsidP="00274AFD">
      <w:pPr>
        <w:rPr>
          <w:lang w:val="en" w:eastAsia="nb-NO"/>
        </w:rPr>
      </w:pPr>
      <w:r w:rsidRPr="00274AFD">
        <w:rPr>
          <w:lang w:val="en" w:eastAsia="nb-NO"/>
        </w:rPr>
        <w:t xml:space="preserve">The personal </w:t>
      </w:r>
      <w:r>
        <w:rPr>
          <w:lang w:val="en" w:eastAsia="nb-NO"/>
        </w:rPr>
        <w:t>data</w:t>
      </w:r>
      <w:r w:rsidRPr="00274AFD">
        <w:rPr>
          <w:lang w:val="en" w:eastAsia="nb-NO"/>
        </w:rPr>
        <w:t xml:space="preserve"> is used for payroll and personnel administration purposes such as calculation and payment of salaries and other remuneration, required overview of working hours, absence, holidays and leave.</w:t>
      </w:r>
    </w:p>
    <w:p w:rsidR="00274AFD" w:rsidRPr="00274AFD" w:rsidRDefault="00274AFD" w:rsidP="00274AFD">
      <w:pPr>
        <w:rPr>
          <w:lang w:val="en" w:eastAsia="nb-NO"/>
        </w:rPr>
      </w:pPr>
      <w:r w:rsidRPr="00274AFD">
        <w:rPr>
          <w:lang w:val="en" w:eastAsia="nb-NO"/>
        </w:rPr>
        <w:t xml:space="preserve">As an educational institution, BAS is required by law to provide / report personal </w:t>
      </w:r>
      <w:r>
        <w:rPr>
          <w:lang w:val="en" w:eastAsia="nb-NO"/>
        </w:rPr>
        <w:t>data</w:t>
      </w:r>
      <w:r w:rsidRPr="00274AFD">
        <w:rPr>
          <w:lang w:val="en" w:eastAsia="nb-NO"/>
        </w:rPr>
        <w:t xml:space="preserve"> to the Database for Statistics on Higher Education, DBH.</w:t>
      </w:r>
    </w:p>
    <w:p w:rsidR="00274AFD" w:rsidRPr="00274AFD" w:rsidRDefault="00274AFD" w:rsidP="00274AFD">
      <w:pPr>
        <w:rPr>
          <w:lang w:val="en" w:eastAsia="nb-NO"/>
        </w:rPr>
      </w:pPr>
      <w:r w:rsidRPr="00274AFD">
        <w:rPr>
          <w:lang w:val="en" w:eastAsia="nb-NO"/>
        </w:rPr>
        <w:t xml:space="preserve">Information that is processed is name, birth number, contact information (address, email, telephone), education, service seniority, job and salary information, name and (voluntarily) provided contact information for two </w:t>
      </w:r>
      <w:r>
        <w:rPr>
          <w:lang w:val="en" w:eastAsia="nb-NO"/>
        </w:rPr>
        <w:t>next of kin</w:t>
      </w:r>
      <w:r w:rsidRPr="00274AFD">
        <w:rPr>
          <w:lang w:val="en" w:eastAsia="nb-NO"/>
        </w:rPr>
        <w:t>.</w:t>
      </w:r>
    </w:p>
    <w:p w:rsidR="00274AFD" w:rsidRPr="00274AFD" w:rsidRDefault="00274AFD" w:rsidP="00274AFD">
      <w:pPr>
        <w:rPr>
          <w:lang w:val="en" w:eastAsia="nb-NO"/>
        </w:rPr>
      </w:pPr>
      <w:r w:rsidRPr="00274AFD">
        <w:rPr>
          <w:lang w:val="en" w:eastAsia="nb-NO"/>
        </w:rPr>
        <w:t xml:space="preserve">The </w:t>
      </w:r>
      <w:r>
        <w:rPr>
          <w:lang w:val="en" w:eastAsia="nb-NO"/>
        </w:rPr>
        <w:t>data</w:t>
      </w:r>
      <w:r w:rsidRPr="00274AFD">
        <w:rPr>
          <w:lang w:val="en" w:eastAsia="nb-NO"/>
        </w:rPr>
        <w:t xml:space="preserve"> is obtained from application documents, public agencies such as tax authorities, NAV etc. and previous employers (references).</w:t>
      </w:r>
    </w:p>
    <w:p w:rsidR="00274AFD" w:rsidRPr="00274AFD" w:rsidRDefault="00274AFD" w:rsidP="00274AFD">
      <w:pPr>
        <w:rPr>
          <w:lang w:val="en" w:eastAsia="nb-NO"/>
        </w:rPr>
      </w:pPr>
      <w:r w:rsidRPr="00274AFD">
        <w:rPr>
          <w:lang w:val="en" w:eastAsia="nb-NO"/>
        </w:rPr>
        <w:t>BAS store</w:t>
      </w:r>
      <w:r>
        <w:rPr>
          <w:lang w:val="en" w:eastAsia="nb-NO"/>
        </w:rPr>
        <w:t xml:space="preserve">s information about </w:t>
      </w:r>
      <w:proofErr w:type="gramStart"/>
      <w:r>
        <w:rPr>
          <w:lang w:val="en" w:eastAsia="nb-NO"/>
        </w:rPr>
        <w:t xml:space="preserve">employees </w:t>
      </w:r>
      <w:r w:rsidRPr="00274AFD">
        <w:rPr>
          <w:lang w:val="en" w:eastAsia="nb-NO"/>
        </w:rPr>
        <w:t xml:space="preserve"> in</w:t>
      </w:r>
      <w:proofErr w:type="gramEnd"/>
      <w:r w:rsidRPr="00274AFD">
        <w:rPr>
          <w:lang w:val="en" w:eastAsia="nb-NO"/>
        </w:rPr>
        <w:t xml:space="preserve"> personnel files. The school stores information about everyone who has worked in the business. At the end of the employment relationship, folders must be reviewed and unnecessary information deleted.</w:t>
      </w:r>
    </w:p>
    <w:p w:rsidR="00274AFD" w:rsidRPr="00274AFD" w:rsidRDefault="00274AFD" w:rsidP="00274AFD">
      <w:pPr>
        <w:rPr>
          <w:lang w:val="en-GB" w:eastAsia="nb-NO"/>
        </w:rPr>
      </w:pPr>
      <w:r w:rsidRPr="00274AFD">
        <w:rPr>
          <w:lang w:val="en" w:eastAsia="nb-NO"/>
        </w:rPr>
        <w:t>Name, position and work area are considered public information that can be published in the publication channels the school uses (web, annual reports, other social media).</w:t>
      </w:r>
    </w:p>
    <w:p w:rsidR="00274AFD" w:rsidRPr="00274AFD" w:rsidRDefault="00274AFD" w:rsidP="00321CE7">
      <w:pPr>
        <w:rPr>
          <w:rFonts w:ascii="Helvetica" w:hAnsi="Helvetica"/>
          <w:lang w:val="en-GB"/>
        </w:rPr>
      </w:pPr>
    </w:p>
    <w:p w:rsidR="005C43C3" w:rsidRDefault="005C43C3" w:rsidP="00321CE7">
      <w:pPr>
        <w:rPr>
          <w:rFonts w:ascii="Helvetica" w:hAnsi="Helvetica"/>
          <w:lang w:val="en-GB"/>
        </w:rPr>
      </w:pPr>
    </w:p>
    <w:p w:rsidR="005C43C3" w:rsidRPr="008D009C" w:rsidRDefault="005C43C3" w:rsidP="005C43C3">
      <w:pPr>
        <w:pStyle w:val="Overskrift1"/>
        <w:rPr>
          <w:sz w:val="22"/>
          <w:szCs w:val="22"/>
          <w:lang w:val="en-GB"/>
        </w:rPr>
      </w:pPr>
      <w:r w:rsidRPr="008D009C">
        <w:rPr>
          <w:lang w:val="en-GB"/>
        </w:rPr>
        <w:t>About collaborators/others contacting BAS</w:t>
      </w:r>
    </w:p>
    <w:p w:rsidR="00274AFD" w:rsidRPr="00274AFD" w:rsidRDefault="00274AFD" w:rsidP="00274AFD">
      <w:pPr>
        <w:rPr>
          <w:rFonts w:ascii="Helvetica" w:hAnsi="Helvetica" w:cs="Helvetica"/>
          <w:lang w:val="en"/>
        </w:rPr>
      </w:pPr>
      <w:r w:rsidRPr="00274AFD">
        <w:rPr>
          <w:rFonts w:ascii="Helvetica" w:hAnsi="Helvetica" w:cs="Helvetica"/>
          <w:lang w:val="en"/>
        </w:rPr>
        <w:t>Which personal information is registered depends on the purpose and requirements.</w:t>
      </w:r>
    </w:p>
    <w:p w:rsidR="00274AFD" w:rsidRPr="00274AFD" w:rsidRDefault="00274AFD" w:rsidP="00274AFD">
      <w:pPr>
        <w:rPr>
          <w:rFonts w:ascii="Helvetica" w:hAnsi="Helvetica" w:cs="Helvetica"/>
          <w:lang w:val="en"/>
        </w:rPr>
      </w:pPr>
      <w:r w:rsidRPr="00274AFD">
        <w:rPr>
          <w:rFonts w:ascii="Helvetica" w:hAnsi="Helvetica" w:cs="Helvetica"/>
          <w:lang w:val="en"/>
        </w:rPr>
        <w:t>For professional project collaboration, personal information such as name, contact information, competence and employment conditions can be registered.</w:t>
      </w:r>
    </w:p>
    <w:p w:rsidR="00274AFD" w:rsidRPr="00274AFD" w:rsidRDefault="00274AFD" w:rsidP="00274AFD">
      <w:pPr>
        <w:rPr>
          <w:rFonts w:ascii="Helvetica" w:hAnsi="Helvetica" w:cs="Helvetica"/>
          <w:lang w:val="en-GB"/>
        </w:rPr>
      </w:pPr>
      <w:r w:rsidRPr="00274AFD">
        <w:rPr>
          <w:rFonts w:ascii="Helvetica" w:hAnsi="Helvetica" w:cs="Helvetica"/>
          <w:lang w:val="en"/>
        </w:rPr>
        <w:t>For more sporadic contact, names and contact information can be registered. BAS shall delete this information if the owner of the information so requests.</w:t>
      </w:r>
    </w:p>
    <w:p w:rsidR="00274AFD" w:rsidRPr="00274AFD" w:rsidRDefault="00274AFD" w:rsidP="00321CE7">
      <w:pPr>
        <w:rPr>
          <w:rFonts w:ascii="Helvetica" w:hAnsi="Helvetica"/>
        </w:rPr>
      </w:pPr>
    </w:p>
    <w:p w:rsidR="008D009C" w:rsidRPr="008D009C" w:rsidRDefault="008D009C" w:rsidP="008D009C">
      <w:pPr>
        <w:pStyle w:val="Overskrift1"/>
        <w:rPr>
          <w:lang w:val="en-GB"/>
        </w:rPr>
      </w:pPr>
      <w:r w:rsidRPr="008D009C">
        <w:rPr>
          <w:lang w:val="en-GB"/>
        </w:rPr>
        <w:t>Disclosure of information to third parties</w:t>
      </w:r>
    </w:p>
    <w:p w:rsidR="008D009C" w:rsidRDefault="002E7637" w:rsidP="00321CE7">
      <w:pPr>
        <w:rPr>
          <w:rFonts w:ascii="Helvetica" w:hAnsi="Helvetica"/>
          <w:lang w:val="en-GB"/>
        </w:rPr>
      </w:pPr>
      <w:r>
        <w:rPr>
          <w:rFonts w:ascii="Helvetica" w:hAnsi="Helvetica"/>
          <w:lang w:val="en-GB"/>
        </w:rPr>
        <w:t xml:space="preserve">BAS is obliged to report student-data to the </w:t>
      </w:r>
      <w:r w:rsidRPr="00F16AB8">
        <w:rPr>
          <w:rFonts w:ascii="Helvetica" w:hAnsi="Helvetica"/>
          <w:lang w:val="en-GB"/>
        </w:rPr>
        <w:t>Norwegian</w:t>
      </w:r>
      <w:r w:rsidR="00F16AB8" w:rsidRPr="00F16AB8">
        <w:rPr>
          <w:rFonts w:ascii="Helvetica" w:hAnsi="Helvetica"/>
          <w:lang w:val="en-GB"/>
        </w:rPr>
        <w:t xml:space="preserve"> </w:t>
      </w:r>
      <w:r w:rsidR="00F16AB8" w:rsidRPr="00F16AB8">
        <w:rPr>
          <w:rStyle w:val="Sterk"/>
          <w:rFonts w:ascii="Helvetica" w:hAnsi="Helvetica" w:cs="Helvetica"/>
          <w:b w:val="0"/>
          <w:color w:val="000000"/>
          <w:shd w:val="clear" w:color="auto" w:fill="FFFFFF"/>
          <w:lang w:val="en-GB"/>
        </w:rPr>
        <w:t>State Educational</w:t>
      </w:r>
      <w:r w:rsidRPr="00F16AB8">
        <w:rPr>
          <w:rFonts w:ascii="Helvetica" w:hAnsi="Helvetica"/>
          <w:lang w:val="en-GB"/>
        </w:rPr>
        <w:t xml:space="preserve"> Loan</w:t>
      </w:r>
      <w:r w:rsidR="00F16AB8">
        <w:rPr>
          <w:rFonts w:ascii="Helvetica" w:hAnsi="Helvetica"/>
          <w:lang w:val="en-GB"/>
        </w:rPr>
        <w:t xml:space="preserve"> Fund</w:t>
      </w:r>
      <w:r>
        <w:rPr>
          <w:rFonts w:ascii="Helvetica" w:hAnsi="Helvetica"/>
          <w:lang w:val="en-GB"/>
        </w:rPr>
        <w:t xml:space="preserve">, </w:t>
      </w:r>
      <w:proofErr w:type="spellStart"/>
      <w:r>
        <w:rPr>
          <w:rFonts w:ascii="Helvetica" w:hAnsi="Helvetica"/>
          <w:lang w:val="en-GB"/>
        </w:rPr>
        <w:t>Lånekassen</w:t>
      </w:r>
      <w:proofErr w:type="spellEnd"/>
      <w:r>
        <w:rPr>
          <w:rFonts w:ascii="Helvetica" w:hAnsi="Helvetica"/>
          <w:lang w:val="en-GB"/>
        </w:rPr>
        <w:t xml:space="preserve"> and the database of higher education statistics, DBH. Data reported are: </w:t>
      </w:r>
    </w:p>
    <w:p w:rsidR="002E7637" w:rsidRDefault="002E7637" w:rsidP="00321CE7">
      <w:pPr>
        <w:rPr>
          <w:rFonts w:ascii="Helvetica" w:hAnsi="Helvetica"/>
          <w:lang w:val="en-GB"/>
        </w:rPr>
      </w:pPr>
      <w:r>
        <w:rPr>
          <w:rFonts w:ascii="Helvetica" w:hAnsi="Helvetica"/>
          <w:lang w:val="en-GB"/>
        </w:rPr>
        <w:t xml:space="preserve">For students: name, address, mail-address, </w:t>
      </w:r>
      <w:r w:rsidR="00A51B27">
        <w:rPr>
          <w:rFonts w:ascii="Helvetica" w:hAnsi="Helvetica"/>
          <w:lang w:val="en-GB"/>
        </w:rPr>
        <w:t>national</w:t>
      </w:r>
      <w:r>
        <w:rPr>
          <w:rFonts w:ascii="Helvetica" w:hAnsi="Helvetica"/>
          <w:lang w:val="en-GB"/>
        </w:rPr>
        <w:t xml:space="preserve"> ID-number, start- and finishing-date for the study, leaves, exchange, exams-results, ECTS.</w:t>
      </w:r>
    </w:p>
    <w:p w:rsidR="002E7637" w:rsidRDefault="00A51B27" w:rsidP="00321CE7">
      <w:pPr>
        <w:rPr>
          <w:rFonts w:ascii="Helvetica" w:hAnsi="Helvetica"/>
          <w:lang w:val="en-GB"/>
        </w:rPr>
      </w:pPr>
      <w:r>
        <w:rPr>
          <w:rFonts w:ascii="Helvetica" w:hAnsi="Helvetica"/>
          <w:lang w:val="en-GB"/>
        </w:rPr>
        <w:t>For employees: Name, national</w:t>
      </w:r>
      <w:r w:rsidR="002A494C">
        <w:rPr>
          <w:rFonts w:ascii="Helvetica" w:hAnsi="Helvetica"/>
          <w:lang w:val="en-GB"/>
        </w:rPr>
        <w:t xml:space="preserve"> ID-number, position at BAS; title and percentage, </w:t>
      </w:r>
      <w:r w:rsidR="00274AFD">
        <w:rPr>
          <w:rFonts w:ascii="Helvetica" w:hAnsi="Helvetica"/>
          <w:lang w:val="en-GB"/>
        </w:rPr>
        <w:t xml:space="preserve">date of employment, </w:t>
      </w:r>
      <w:r w:rsidR="002A494C">
        <w:rPr>
          <w:rFonts w:ascii="Helvetica" w:hAnsi="Helvetica"/>
          <w:lang w:val="en-GB"/>
        </w:rPr>
        <w:t>salary.</w:t>
      </w:r>
    </w:p>
    <w:p w:rsidR="008D009C" w:rsidRDefault="008D009C" w:rsidP="00321CE7">
      <w:pPr>
        <w:rPr>
          <w:rFonts w:ascii="Helvetica" w:hAnsi="Helvetica"/>
          <w:lang w:val="en-GB"/>
        </w:rPr>
      </w:pPr>
    </w:p>
    <w:p w:rsidR="008D009C" w:rsidRDefault="008D009C" w:rsidP="00321CE7">
      <w:pPr>
        <w:rPr>
          <w:rFonts w:ascii="Helvetica" w:hAnsi="Helvetica"/>
          <w:lang w:val="en-GB"/>
        </w:rPr>
      </w:pPr>
    </w:p>
    <w:p w:rsidR="008D009C" w:rsidRPr="00CE5DE4" w:rsidRDefault="00CE5DE4" w:rsidP="008D009C">
      <w:pPr>
        <w:pStyle w:val="Overskrift1"/>
        <w:rPr>
          <w:lang w:val="en-GB"/>
        </w:rPr>
      </w:pPr>
      <w:r w:rsidRPr="00CE5DE4">
        <w:rPr>
          <w:lang w:val="en-GB"/>
        </w:rPr>
        <w:t>Access to and deletion of personal information</w:t>
      </w:r>
    </w:p>
    <w:p w:rsidR="008D009C" w:rsidRPr="00CE5DE4" w:rsidRDefault="008D009C" w:rsidP="00321CE7">
      <w:pPr>
        <w:rPr>
          <w:rFonts w:ascii="Helvetica" w:hAnsi="Helvetica"/>
          <w:lang w:val="en-GB"/>
        </w:rPr>
      </w:pPr>
    </w:p>
    <w:p w:rsidR="00274AFD" w:rsidRPr="00274AFD" w:rsidRDefault="00274AFD" w:rsidP="00274AFD">
      <w:pPr>
        <w:rPr>
          <w:rFonts w:ascii="Helvetica" w:hAnsi="Helvetica" w:cs="Helvetica"/>
          <w:lang w:val="en"/>
        </w:rPr>
      </w:pPr>
      <w:r w:rsidRPr="00274AFD">
        <w:rPr>
          <w:rFonts w:ascii="Helvetica" w:hAnsi="Helvetica" w:cs="Helvetica"/>
          <w:lang w:val="en"/>
        </w:rPr>
        <w:t>Everyone has the right to basic information about how a business processes personal information. BAS provides this information in this statement and will refer to it in any inquiries.</w:t>
      </w:r>
    </w:p>
    <w:p w:rsidR="00274AFD" w:rsidRPr="00274AFD" w:rsidRDefault="00274AFD" w:rsidP="00274AFD">
      <w:pPr>
        <w:rPr>
          <w:rFonts w:ascii="Helvetica" w:hAnsi="Helvetica" w:cs="Helvetica"/>
          <w:lang w:val="en-GB"/>
        </w:rPr>
      </w:pPr>
      <w:r w:rsidRPr="00274AFD">
        <w:rPr>
          <w:rFonts w:ascii="Helvetica" w:hAnsi="Helvetica" w:cs="Helvetica"/>
          <w:lang w:val="en"/>
        </w:rPr>
        <w:t>Anyone who is registered in one of the school's systems has the right to access their own information. Information that the school is not required by law to have or that is necessary for the operation, shall be deleted if the owner of the information requests it.</w:t>
      </w:r>
    </w:p>
    <w:p w:rsidR="00274AFD" w:rsidRPr="00274AFD" w:rsidRDefault="00274AFD" w:rsidP="00274AFD">
      <w:pPr>
        <w:rPr>
          <w:rFonts w:ascii="Helvetica" w:hAnsi="Helvetica" w:cs="Helvetica"/>
          <w:lang w:val="en-GB"/>
        </w:rPr>
      </w:pPr>
    </w:p>
    <w:p w:rsidR="00CE5DE4" w:rsidRPr="00CE5DE4" w:rsidRDefault="00274AFD" w:rsidP="00CE5DE4">
      <w:pPr>
        <w:rPr>
          <w:rFonts w:ascii="Helvetica" w:hAnsi="Helvetica" w:cs="Helvetica"/>
          <w:lang w:val="en-GB"/>
        </w:rPr>
      </w:pPr>
      <w:r w:rsidRPr="00CE5DE4">
        <w:rPr>
          <w:rStyle w:val="Overskrift1Tegn"/>
          <w:lang w:val="en-GB"/>
        </w:rPr>
        <w:t>R</w:t>
      </w:r>
      <w:r w:rsidR="00CE5DE4" w:rsidRPr="00CE5DE4">
        <w:rPr>
          <w:rStyle w:val="Overskrift1Tegn"/>
          <w:lang w:val="en-GB"/>
        </w:rPr>
        <w:t>ight to complain about the treatment</w:t>
      </w:r>
      <w:r w:rsidRPr="00CE5DE4">
        <w:rPr>
          <w:rFonts w:ascii="Arial" w:hAnsi="Arial" w:cs="Arial"/>
          <w:color w:val="444444"/>
          <w:lang w:val="en-GB"/>
        </w:rPr>
        <w:br/>
      </w:r>
      <w:r w:rsidR="00CE5DE4" w:rsidRPr="00CE5DE4">
        <w:rPr>
          <w:rFonts w:ascii="Helvetica" w:hAnsi="Helvetica" w:cs="Helvetica"/>
          <w:lang w:val="en"/>
        </w:rPr>
        <w:t>If you believe that we have not processed your personal data in a correct and lawful manner, or if you believe that we have not been able to fulfill your rights, you can complain about the processing.</w:t>
      </w:r>
    </w:p>
    <w:p w:rsidR="00CE5DE4" w:rsidRPr="00CE5DE4" w:rsidRDefault="00CE5DE4" w:rsidP="00CE5DE4">
      <w:pPr>
        <w:rPr>
          <w:rFonts w:ascii="Arial" w:hAnsi="Arial" w:cs="Arial"/>
          <w:color w:val="444444"/>
          <w:shd w:val="clear" w:color="auto" w:fill="FFFFFF"/>
          <w:lang w:val="en-GB"/>
        </w:rPr>
      </w:pPr>
      <w:bookmarkStart w:id="0" w:name="_GoBack"/>
      <w:bookmarkEnd w:id="0"/>
    </w:p>
    <w:sectPr w:rsidR="00CE5DE4" w:rsidRPr="00CE5D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FF"/>
    <w:rsid w:val="0003510F"/>
    <w:rsid w:val="00095D7F"/>
    <w:rsid w:val="000A35CB"/>
    <w:rsid w:val="00216BE0"/>
    <w:rsid w:val="00273023"/>
    <w:rsid w:val="00274AFD"/>
    <w:rsid w:val="00275D9A"/>
    <w:rsid w:val="002871FB"/>
    <w:rsid w:val="00295933"/>
    <w:rsid w:val="002A494C"/>
    <w:rsid w:val="002B6728"/>
    <w:rsid w:val="002E7637"/>
    <w:rsid w:val="00321CE7"/>
    <w:rsid w:val="0033485A"/>
    <w:rsid w:val="00337AA5"/>
    <w:rsid w:val="003409A1"/>
    <w:rsid w:val="0037097B"/>
    <w:rsid w:val="003B23FF"/>
    <w:rsid w:val="00424F1D"/>
    <w:rsid w:val="00471918"/>
    <w:rsid w:val="004E624D"/>
    <w:rsid w:val="00570528"/>
    <w:rsid w:val="00593CF2"/>
    <w:rsid w:val="005A07EA"/>
    <w:rsid w:val="005C00D6"/>
    <w:rsid w:val="005C43C3"/>
    <w:rsid w:val="005F57EB"/>
    <w:rsid w:val="00600C0F"/>
    <w:rsid w:val="00606CE0"/>
    <w:rsid w:val="006204D0"/>
    <w:rsid w:val="00640605"/>
    <w:rsid w:val="006552A0"/>
    <w:rsid w:val="0068624B"/>
    <w:rsid w:val="006B2D51"/>
    <w:rsid w:val="006C5C69"/>
    <w:rsid w:val="00722718"/>
    <w:rsid w:val="00731AC7"/>
    <w:rsid w:val="007662A1"/>
    <w:rsid w:val="00820EF6"/>
    <w:rsid w:val="008D009C"/>
    <w:rsid w:val="008D242F"/>
    <w:rsid w:val="0090071F"/>
    <w:rsid w:val="0090467D"/>
    <w:rsid w:val="00924568"/>
    <w:rsid w:val="009B2961"/>
    <w:rsid w:val="00A51B27"/>
    <w:rsid w:val="00A56B03"/>
    <w:rsid w:val="00A646E0"/>
    <w:rsid w:val="00A777EE"/>
    <w:rsid w:val="00AB4B4C"/>
    <w:rsid w:val="00BA5400"/>
    <w:rsid w:val="00BB57F2"/>
    <w:rsid w:val="00BD60E5"/>
    <w:rsid w:val="00C106C7"/>
    <w:rsid w:val="00C5505C"/>
    <w:rsid w:val="00C56FD7"/>
    <w:rsid w:val="00CE5DE4"/>
    <w:rsid w:val="00D25786"/>
    <w:rsid w:val="00D46C61"/>
    <w:rsid w:val="00DE12E3"/>
    <w:rsid w:val="00EE3945"/>
    <w:rsid w:val="00F16AB8"/>
    <w:rsid w:val="00F23C59"/>
    <w:rsid w:val="00F72F42"/>
    <w:rsid w:val="00F91440"/>
    <w:rsid w:val="00FB4BDE"/>
    <w:rsid w:val="00FB58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5AD6"/>
  <w15:chartTrackingRefBased/>
  <w15:docId w15:val="{702656BD-53C4-4C4A-A27A-7D8DBD44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3409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D242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242F"/>
    <w:rPr>
      <w:rFonts w:ascii="Segoe UI" w:hAnsi="Segoe UI" w:cs="Segoe UI"/>
      <w:sz w:val="18"/>
      <w:szCs w:val="18"/>
    </w:rPr>
  </w:style>
  <w:style w:type="paragraph" w:customStyle="1" w:styleId="ingress">
    <w:name w:val="ingress"/>
    <w:basedOn w:val="Normal"/>
    <w:rsid w:val="003409A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3409A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3409A1"/>
    <w:rPr>
      <w:rFonts w:asciiTheme="majorHAnsi" w:eastAsiaTheme="majorEastAsia" w:hAnsiTheme="majorHAnsi" w:cstheme="majorBidi"/>
      <w:color w:val="2E74B5" w:themeColor="accent1" w:themeShade="BF"/>
      <w:sz w:val="32"/>
      <w:szCs w:val="32"/>
    </w:rPr>
  </w:style>
  <w:style w:type="character" w:styleId="Sterk">
    <w:name w:val="Strong"/>
    <w:basedOn w:val="Standardskriftforavsnitt"/>
    <w:uiPriority w:val="22"/>
    <w:qFormat/>
    <w:rsid w:val="00F16AB8"/>
    <w:rPr>
      <w:b/>
      <w:bCs/>
    </w:rPr>
  </w:style>
  <w:style w:type="paragraph" w:styleId="HTML-forhndsformatert">
    <w:name w:val="HTML Preformatted"/>
    <w:basedOn w:val="Normal"/>
    <w:link w:val="HTML-forhndsformatertTegn"/>
    <w:uiPriority w:val="99"/>
    <w:semiHidden/>
    <w:unhideWhenUsed/>
    <w:rsid w:val="00274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274AFD"/>
    <w:rPr>
      <w:rFonts w:ascii="Courier New" w:eastAsia="Times New Roman" w:hAnsi="Courier New" w:cs="Courier New"/>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0098">
      <w:bodyDiv w:val="1"/>
      <w:marLeft w:val="0"/>
      <w:marRight w:val="0"/>
      <w:marTop w:val="0"/>
      <w:marBottom w:val="0"/>
      <w:divBdr>
        <w:top w:val="none" w:sz="0" w:space="0" w:color="auto"/>
        <w:left w:val="none" w:sz="0" w:space="0" w:color="auto"/>
        <w:bottom w:val="none" w:sz="0" w:space="0" w:color="auto"/>
        <w:right w:val="none" w:sz="0" w:space="0" w:color="auto"/>
      </w:divBdr>
    </w:div>
    <w:div w:id="321390747">
      <w:bodyDiv w:val="1"/>
      <w:marLeft w:val="0"/>
      <w:marRight w:val="0"/>
      <w:marTop w:val="0"/>
      <w:marBottom w:val="0"/>
      <w:divBdr>
        <w:top w:val="none" w:sz="0" w:space="0" w:color="auto"/>
        <w:left w:val="none" w:sz="0" w:space="0" w:color="auto"/>
        <w:bottom w:val="none" w:sz="0" w:space="0" w:color="auto"/>
        <w:right w:val="none" w:sz="0" w:space="0" w:color="auto"/>
      </w:divBdr>
    </w:div>
    <w:div w:id="456604128">
      <w:bodyDiv w:val="1"/>
      <w:marLeft w:val="0"/>
      <w:marRight w:val="0"/>
      <w:marTop w:val="0"/>
      <w:marBottom w:val="0"/>
      <w:divBdr>
        <w:top w:val="none" w:sz="0" w:space="0" w:color="auto"/>
        <w:left w:val="none" w:sz="0" w:space="0" w:color="auto"/>
        <w:bottom w:val="none" w:sz="0" w:space="0" w:color="auto"/>
        <w:right w:val="none" w:sz="0" w:space="0" w:color="auto"/>
      </w:divBdr>
    </w:div>
    <w:div w:id="696657741">
      <w:bodyDiv w:val="1"/>
      <w:marLeft w:val="0"/>
      <w:marRight w:val="0"/>
      <w:marTop w:val="0"/>
      <w:marBottom w:val="0"/>
      <w:divBdr>
        <w:top w:val="none" w:sz="0" w:space="0" w:color="auto"/>
        <w:left w:val="none" w:sz="0" w:space="0" w:color="auto"/>
        <w:bottom w:val="none" w:sz="0" w:space="0" w:color="auto"/>
        <w:right w:val="none" w:sz="0" w:space="0" w:color="auto"/>
      </w:divBdr>
    </w:div>
    <w:div w:id="14247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4732</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Tepstad</dc:creator>
  <cp:keywords/>
  <dc:description/>
  <cp:lastModifiedBy>Siv Gjerde Aardal</cp:lastModifiedBy>
  <cp:revision>2</cp:revision>
  <cp:lastPrinted>2017-09-21T09:04:00Z</cp:lastPrinted>
  <dcterms:created xsi:type="dcterms:W3CDTF">2021-01-14T09:03:00Z</dcterms:created>
  <dcterms:modified xsi:type="dcterms:W3CDTF">2021-01-14T09:03:00Z</dcterms:modified>
</cp:coreProperties>
</file>